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BAD3" w14:textId="77777777" w:rsidR="00285516" w:rsidRDefault="00285516" w:rsidP="00285516">
      <w:pPr>
        <w:ind w:left="-90" w:firstLine="720"/>
        <w:jc w:val="both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noProof/>
          <w:sz w:val="32"/>
        </w:rPr>
        <w:drawing>
          <wp:inline distT="0" distB="0" distL="0" distR="0" wp14:anchorId="5BF9D084" wp14:editId="19C146C6">
            <wp:extent cx="1145559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C 2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59" cy="54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007">
        <w:rPr>
          <w:rFonts w:asciiTheme="majorHAnsi" w:hAnsiTheme="majorHAnsi"/>
          <w:b/>
          <w:sz w:val="32"/>
        </w:rPr>
        <w:t xml:space="preserve">   </w:t>
      </w:r>
    </w:p>
    <w:p w14:paraId="6A2A16A1" w14:textId="77777777" w:rsidR="008C4C9F" w:rsidRPr="008C4C9F" w:rsidRDefault="0006503E" w:rsidP="00B23206">
      <w:pPr>
        <w:jc w:val="center"/>
        <w:rPr>
          <w:rFonts w:asciiTheme="majorHAnsi" w:hAnsiTheme="majorHAnsi"/>
          <w:sz w:val="14"/>
        </w:rPr>
      </w:pPr>
      <w:r w:rsidRPr="003C0DB2">
        <w:rPr>
          <w:rFonts w:asciiTheme="majorHAnsi" w:hAnsiTheme="majorHAnsi"/>
          <w:b/>
          <w:sz w:val="32"/>
          <w:u w:val="single"/>
        </w:rPr>
        <w:t>PARENT ORIENTATION</w:t>
      </w:r>
    </w:p>
    <w:p w14:paraId="6BB3007E" w14:textId="77777777" w:rsidR="00F456C6" w:rsidRDefault="00F456C6" w:rsidP="00F456C6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Parent(s) Name: ____________________________________</w:t>
      </w:r>
      <w:r w:rsidR="00D37C56">
        <w:rPr>
          <w:rFonts w:asciiTheme="majorHAnsi" w:hAnsiTheme="majorHAnsi"/>
          <w:sz w:val="28"/>
        </w:rPr>
        <w:t xml:space="preserve">     </w:t>
      </w:r>
      <w:r w:rsidRPr="00F456C6">
        <w:rPr>
          <w:rFonts w:asciiTheme="majorHAnsi" w:hAnsiTheme="majorHAnsi"/>
          <w:sz w:val="28"/>
        </w:rPr>
        <w:t>Orientation Date</w:t>
      </w:r>
      <w:r w:rsidR="00D37C56">
        <w:rPr>
          <w:rFonts w:asciiTheme="majorHAnsi" w:hAnsiTheme="majorHAnsi"/>
          <w:sz w:val="28"/>
        </w:rPr>
        <w:t>/Time</w:t>
      </w:r>
      <w:r w:rsidRPr="00F456C6">
        <w:rPr>
          <w:rFonts w:asciiTheme="majorHAnsi" w:hAnsiTheme="majorHAnsi"/>
          <w:sz w:val="28"/>
        </w:rPr>
        <w:t>: ________</w:t>
      </w:r>
      <w:r w:rsidR="00D37C56">
        <w:rPr>
          <w:rFonts w:asciiTheme="majorHAnsi" w:hAnsiTheme="majorHAnsi"/>
          <w:sz w:val="28"/>
        </w:rPr>
        <w:t>___</w:t>
      </w:r>
      <w:r w:rsidRPr="00F456C6">
        <w:rPr>
          <w:rFonts w:asciiTheme="majorHAnsi" w:hAnsiTheme="majorHAnsi"/>
          <w:sz w:val="28"/>
        </w:rPr>
        <w:t>__________</w:t>
      </w:r>
    </w:p>
    <w:p w14:paraId="4D26D217" w14:textId="77777777" w:rsidR="003174D1" w:rsidRDefault="003174D1" w:rsidP="00F456C6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Tour Date</w:t>
      </w:r>
      <w:r w:rsidR="00D37C56">
        <w:rPr>
          <w:rFonts w:asciiTheme="majorHAnsi" w:hAnsiTheme="majorHAnsi"/>
          <w:sz w:val="28"/>
        </w:rPr>
        <w:t>/Time</w:t>
      </w:r>
      <w:r>
        <w:rPr>
          <w:rFonts w:asciiTheme="majorHAnsi" w:hAnsiTheme="majorHAnsi"/>
          <w:sz w:val="28"/>
        </w:rPr>
        <w:t>: ______________________________</w:t>
      </w:r>
    </w:p>
    <w:p w14:paraId="6556A0FB" w14:textId="77777777" w:rsidR="003174D1" w:rsidRPr="003C0DB2" w:rsidRDefault="003174D1" w:rsidP="003C0DB2">
      <w:pPr>
        <w:spacing w:after="100"/>
        <w:jc w:val="center"/>
        <w:rPr>
          <w:rFonts w:asciiTheme="majorHAnsi" w:hAnsiTheme="majorHAnsi"/>
          <w:sz w:val="24"/>
          <w:szCs w:val="24"/>
          <w:u w:val="single"/>
        </w:rPr>
      </w:pPr>
      <w:r w:rsidRPr="003C0DB2">
        <w:rPr>
          <w:rFonts w:asciiTheme="majorHAnsi" w:hAnsiTheme="majorHAnsi"/>
          <w:sz w:val="24"/>
          <w:szCs w:val="24"/>
          <w:u w:val="single"/>
        </w:rPr>
        <w:t>Parent Orientation Check List:</w:t>
      </w:r>
    </w:p>
    <w:p w14:paraId="476ABB36" w14:textId="77777777" w:rsidR="003174D1" w:rsidRPr="003C0DB2" w:rsidRDefault="003174D1" w:rsidP="00D37C56">
      <w:pPr>
        <w:spacing w:after="100"/>
        <w:rPr>
          <w:rFonts w:asciiTheme="majorHAnsi" w:hAnsiTheme="majorHAnsi"/>
          <w:sz w:val="24"/>
          <w:szCs w:val="24"/>
        </w:rPr>
      </w:pPr>
      <w:r w:rsidRPr="003C0DB2">
        <w:rPr>
          <w:rFonts w:asciiTheme="majorHAnsi" w:hAnsiTheme="majorHAnsi"/>
          <w:sz w:val="24"/>
          <w:szCs w:val="24"/>
        </w:rPr>
        <w:t xml:space="preserve">_____ Introduction to </w:t>
      </w:r>
      <w:r w:rsidR="00D37C56" w:rsidRPr="003C0DB2">
        <w:rPr>
          <w:rFonts w:asciiTheme="majorHAnsi" w:hAnsiTheme="majorHAnsi"/>
          <w:sz w:val="24"/>
          <w:szCs w:val="24"/>
        </w:rPr>
        <w:t xml:space="preserve">Teaching </w:t>
      </w:r>
      <w:r w:rsidRPr="003C0DB2">
        <w:rPr>
          <w:rFonts w:asciiTheme="majorHAnsi" w:hAnsiTheme="majorHAnsi"/>
          <w:sz w:val="24"/>
          <w:szCs w:val="24"/>
        </w:rPr>
        <w:t>Staff</w:t>
      </w:r>
    </w:p>
    <w:p w14:paraId="649CF463" w14:textId="77777777" w:rsidR="003174D1" w:rsidRPr="003C0DB2" w:rsidRDefault="003174D1" w:rsidP="00D37C56">
      <w:pPr>
        <w:spacing w:after="100"/>
        <w:rPr>
          <w:rFonts w:asciiTheme="majorHAnsi" w:hAnsiTheme="majorHAnsi"/>
          <w:sz w:val="24"/>
          <w:szCs w:val="24"/>
        </w:rPr>
      </w:pPr>
      <w:r w:rsidRPr="003C0DB2">
        <w:rPr>
          <w:rFonts w:asciiTheme="majorHAnsi" w:hAnsiTheme="majorHAnsi"/>
          <w:sz w:val="24"/>
          <w:szCs w:val="24"/>
        </w:rPr>
        <w:t xml:space="preserve">_____ </w:t>
      </w:r>
      <w:r w:rsidR="00151494" w:rsidRPr="003C0DB2">
        <w:rPr>
          <w:rFonts w:asciiTheme="majorHAnsi" w:hAnsiTheme="majorHAnsi"/>
          <w:sz w:val="24"/>
          <w:szCs w:val="24"/>
        </w:rPr>
        <w:t>Parent visited the classroom</w:t>
      </w:r>
    </w:p>
    <w:p w14:paraId="745857C6" w14:textId="77777777" w:rsidR="00151494" w:rsidRPr="003C0DB2" w:rsidRDefault="00151494" w:rsidP="00D37C56">
      <w:pPr>
        <w:spacing w:after="100"/>
        <w:rPr>
          <w:rFonts w:asciiTheme="majorHAnsi" w:hAnsiTheme="majorHAnsi"/>
          <w:sz w:val="24"/>
          <w:szCs w:val="24"/>
        </w:rPr>
      </w:pPr>
      <w:r w:rsidRPr="003C0DB2">
        <w:rPr>
          <w:rFonts w:asciiTheme="majorHAnsi" w:hAnsiTheme="majorHAnsi"/>
          <w:sz w:val="24"/>
          <w:szCs w:val="24"/>
        </w:rPr>
        <w:t>_____ Overview of Hand Book</w:t>
      </w:r>
    </w:p>
    <w:p w14:paraId="7C2C30A6" w14:textId="77777777" w:rsidR="00151494" w:rsidRDefault="00151494" w:rsidP="00D37C56">
      <w:pPr>
        <w:spacing w:after="100"/>
        <w:rPr>
          <w:rFonts w:asciiTheme="majorHAnsi" w:hAnsiTheme="majorHAnsi"/>
          <w:sz w:val="24"/>
          <w:szCs w:val="24"/>
        </w:rPr>
      </w:pPr>
      <w:r w:rsidRPr="003C0DB2">
        <w:rPr>
          <w:rFonts w:asciiTheme="majorHAnsi" w:hAnsiTheme="majorHAnsi"/>
          <w:sz w:val="24"/>
          <w:szCs w:val="24"/>
        </w:rPr>
        <w:t>_____ Policy for arrival &amp; late arrival</w:t>
      </w:r>
    </w:p>
    <w:p w14:paraId="46535BE5" w14:textId="77777777" w:rsidR="00353958" w:rsidRPr="003C0DB2" w:rsidRDefault="00353958" w:rsidP="00D37C56">
      <w:pPr>
        <w:spacing w:after="1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 Dismissal Policy (As soon as parent sign out the students’ are responsible for their child.)</w:t>
      </w:r>
    </w:p>
    <w:p w14:paraId="06F94952" w14:textId="77777777" w:rsidR="00151494" w:rsidRPr="003C0DB2" w:rsidRDefault="00151494" w:rsidP="00D37C56">
      <w:pPr>
        <w:spacing w:after="100"/>
        <w:rPr>
          <w:rFonts w:asciiTheme="majorHAnsi" w:hAnsiTheme="majorHAnsi"/>
          <w:sz w:val="24"/>
          <w:szCs w:val="24"/>
        </w:rPr>
      </w:pPr>
      <w:r w:rsidRPr="003C0DB2">
        <w:rPr>
          <w:rFonts w:asciiTheme="majorHAnsi" w:hAnsiTheme="majorHAnsi"/>
          <w:sz w:val="24"/>
          <w:szCs w:val="24"/>
        </w:rPr>
        <w:t>_____ Information and opportunity about extended visit in the classroom by both parent and child for a period of time to allow parent and student to get familiar with staff, school setting and classroom</w:t>
      </w:r>
    </w:p>
    <w:p w14:paraId="247E7C33" w14:textId="77777777" w:rsidR="00151494" w:rsidRPr="003C0DB2" w:rsidRDefault="00B84B7D" w:rsidP="00D37C56">
      <w:pPr>
        <w:spacing w:after="100"/>
        <w:rPr>
          <w:rFonts w:asciiTheme="majorHAnsi" w:hAnsiTheme="majorHAnsi"/>
          <w:sz w:val="24"/>
          <w:szCs w:val="24"/>
        </w:rPr>
      </w:pPr>
      <w:r w:rsidRPr="003C0DB2">
        <w:rPr>
          <w:rFonts w:asciiTheme="majorHAnsi" w:hAnsiTheme="majorHAnsi"/>
          <w:sz w:val="24"/>
          <w:szCs w:val="24"/>
        </w:rPr>
        <w:t>_____ Information about o</w:t>
      </w:r>
      <w:r w:rsidR="004A2522">
        <w:rPr>
          <w:rFonts w:asciiTheme="majorHAnsi" w:hAnsiTheme="majorHAnsi"/>
          <w:sz w:val="24"/>
          <w:szCs w:val="24"/>
        </w:rPr>
        <w:t>ur center’s Texas R</w:t>
      </w:r>
      <w:r w:rsidR="004F398A">
        <w:rPr>
          <w:rFonts w:asciiTheme="majorHAnsi" w:hAnsiTheme="majorHAnsi"/>
          <w:sz w:val="24"/>
          <w:szCs w:val="24"/>
        </w:rPr>
        <w:t>i</w:t>
      </w:r>
      <w:r w:rsidR="004A2522">
        <w:rPr>
          <w:rFonts w:asciiTheme="majorHAnsi" w:hAnsiTheme="majorHAnsi"/>
          <w:sz w:val="24"/>
          <w:szCs w:val="24"/>
        </w:rPr>
        <w:t>si</w:t>
      </w:r>
      <w:r w:rsidR="004F398A">
        <w:rPr>
          <w:rFonts w:asciiTheme="majorHAnsi" w:hAnsiTheme="majorHAnsi"/>
          <w:sz w:val="24"/>
          <w:szCs w:val="24"/>
        </w:rPr>
        <w:t>ng Star C</w:t>
      </w:r>
      <w:r w:rsidRPr="003C0DB2">
        <w:rPr>
          <w:rFonts w:asciiTheme="majorHAnsi" w:hAnsiTheme="majorHAnsi"/>
          <w:sz w:val="24"/>
          <w:szCs w:val="24"/>
        </w:rPr>
        <w:t>ertification</w:t>
      </w:r>
      <w:r w:rsidR="004F398A">
        <w:rPr>
          <w:rFonts w:asciiTheme="majorHAnsi" w:hAnsiTheme="majorHAnsi"/>
          <w:sz w:val="24"/>
          <w:szCs w:val="24"/>
        </w:rPr>
        <w:t xml:space="preserve"> and requirements. </w:t>
      </w:r>
    </w:p>
    <w:p w14:paraId="236F66DA" w14:textId="77777777" w:rsidR="00B84B7D" w:rsidRPr="003C0DB2" w:rsidRDefault="00B84B7D" w:rsidP="00D37C56">
      <w:pPr>
        <w:spacing w:after="100"/>
        <w:rPr>
          <w:rFonts w:asciiTheme="majorHAnsi" w:hAnsiTheme="majorHAnsi"/>
          <w:sz w:val="24"/>
          <w:szCs w:val="24"/>
        </w:rPr>
      </w:pPr>
      <w:r w:rsidRPr="003C0DB2">
        <w:rPr>
          <w:rFonts w:asciiTheme="majorHAnsi" w:hAnsiTheme="majorHAnsi"/>
          <w:sz w:val="24"/>
          <w:szCs w:val="24"/>
        </w:rPr>
        <w:t xml:space="preserve">_____ CCS parent </w:t>
      </w:r>
      <w:r w:rsidRPr="003C0DB2">
        <w:rPr>
          <w:rFonts w:asciiTheme="majorHAnsi" w:hAnsiTheme="majorHAnsi"/>
          <w:i/>
          <w:sz w:val="24"/>
          <w:szCs w:val="24"/>
        </w:rPr>
        <w:t>ONLY</w:t>
      </w:r>
      <w:r w:rsidRPr="003C0DB2">
        <w:rPr>
          <w:rFonts w:asciiTheme="majorHAnsi" w:hAnsiTheme="majorHAnsi"/>
          <w:sz w:val="24"/>
          <w:szCs w:val="24"/>
        </w:rPr>
        <w:t xml:space="preserve">- Obtain any information or elements related to parents CCS enrollment. </w:t>
      </w:r>
    </w:p>
    <w:p w14:paraId="03C98720" w14:textId="77777777" w:rsidR="00B84B7D" w:rsidRPr="003C0DB2" w:rsidRDefault="00B84B7D" w:rsidP="00D37C56">
      <w:pPr>
        <w:spacing w:after="100"/>
        <w:rPr>
          <w:rFonts w:asciiTheme="majorHAnsi" w:hAnsiTheme="majorHAnsi"/>
          <w:i/>
          <w:sz w:val="24"/>
          <w:szCs w:val="24"/>
        </w:rPr>
      </w:pPr>
      <w:r w:rsidRPr="003C0DB2">
        <w:rPr>
          <w:rFonts w:asciiTheme="majorHAnsi" w:hAnsiTheme="majorHAnsi"/>
          <w:sz w:val="24"/>
          <w:szCs w:val="24"/>
        </w:rPr>
        <w:t xml:space="preserve">_____ Inform parent(s) about our monthly </w:t>
      </w:r>
      <w:r w:rsidR="00FF0A73">
        <w:rPr>
          <w:rFonts w:asciiTheme="majorHAnsi" w:hAnsiTheme="majorHAnsi"/>
          <w:sz w:val="24"/>
          <w:szCs w:val="24"/>
        </w:rPr>
        <w:t>calensars/</w:t>
      </w:r>
      <w:r w:rsidRPr="003C0DB2">
        <w:rPr>
          <w:rFonts w:asciiTheme="majorHAnsi" w:hAnsiTheme="majorHAnsi"/>
          <w:sz w:val="24"/>
          <w:szCs w:val="24"/>
        </w:rPr>
        <w:t xml:space="preserve">newsletters and the information contained in them.  </w:t>
      </w:r>
      <w:r w:rsidRPr="003C0DB2">
        <w:rPr>
          <w:rFonts w:asciiTheme="majorHAnsi" w:hAnsiTheme="majorHAnsi"/>
          <w:i/>
          <w:sz w:val="20"/>
          <w:szCs w:val="20"/>
        </w:rPr>
        <w:t>(Overview of family resources and activities in the community are provided in monthly newsletters)</w:t>
      </w:r>
      <w:r w:rsidR="00D37C56" w:rsidRPr="003C0DB2">
        <w:rPr>
          <w:rFonts w:asciiTheme="majorHAnsi" w:hAnsiTheme="majorHAnsi"/>
          <w:i/>
          <w:sz w:val="20"/>
          <w:szCs w:val="20"/>
        </w:rPr>
        <w:t>* Parent Resources ECI, Local preschool programs for children with disabilities, pediatrician, and local agencies found through calling 211, and therapy referral services. )</w:t>
      </w:r>
    </w:p>
    <w:p w14:paraId="65518681" w14:textId="77777777" w:rsidR="00B84B7D" w:rsidRPr="003C0DB2" w:rsidRDefault="00B84B7D" w:rsidP="00D37C56">
      <w:pPr>
        <w:spacing w:after="100"/>
        <w:rPr>
          <w:rFonts w:asciiTheme="majorHAnsi" w:hAnsiTheme="majorHAnsi"/>
          <w:sz w:val="24"/>
          <w:szCs w:val="24"/>
        </w:rPr>
      </w:pPr>
      <w:r w:rsidRPr="003C0DB2">
        <w:rPr>
          <w:rFonts w:asciiTheme="majorHAnsi" w:hAnsiTheme="majorHAnsi"/>
          <w:sz w:val="24"/>
          <w:szCs w:val="24"/>
        </w:rPr>
        <w:t xml:space="preserve">_____ Child development and developmental milestones are provided upon request or when needed. </w:t>
      </w:r>
    </w:p>
    <w:p w14:paraId="03A1DF54" w14:textId="77777777" w:rsidR="00B84B7D" w:rsidRPr="003C0DB2" w:rsidRDefault="00B84B7D" w:rsidP="00D37C56">
      <w:pPr>
        <w:spacing w:after="100"/>
        <w:rPr>
          <w:rFonts w:asciiTheme="majorHAnsi" w:hAnsiTheme="majorHAnsi"/>
          <w:sz w:val="24"/>
          <w:szCs w:val="24"/>
        </w:rPr>
      </w:pPr>
      <w:r w:rsidRPr="003C0DB2">
        <w:rPr>
          <w:rFonts w:asciiTheme="majorHAnsi" w:hAnsiTheme="majorHAnsi"/>
          <w:sz w:val="24"/>
          <w:szCs w:val="24"/>
        </w:rPr>
        <w:t xml:space="preserve">_____ </w:t>
      </w:r>
      <w:r w:rsidR="00321B79" w:rsidRPr="003C0DB2">
        <w:rPr>
          <w:rFonts w:asciiTheme="majorHAnsi" w:hAnsiTheme="majorHAnsi"/>
          <w:sz w:val="24"/>
          <w:szCs w:val="24"/>
        </w:rPr>
        <w:t>Inform parents of our arrival time: Instruction starts at 9:00am, help us maximize your child’s educational experience by bringing them on time. Late arrival dis</w:t>
      </w:r>
      <w:r w:rsidR="0019120D">
        <w:rPr>
          <w:rFonts w:asciiTheme="majorHAnsi" w:hAnsiTheme="majorHAnsi"/>
          <w:sz w:val="24"/>
          <w:szCs w:val="24"/>
        </w:rPr>
        <w:t xml:space="preserve">rupts </w:t>
      </w:r>
      <w:r w:rsidR="00321B79" w:rsidRPr="003C0DB2">
        <w:rPr>
          <w:rFonts w:asciiTheme="majorHAnsi" w:hAnsiTheme="majorHAnsi"/>
          <w:sz w:val="24"/>
          <w:szCs w:val="24"/>
        </w:rPr>
        <w:t xml:space="preserve">your child’s and other’s learning experience at Kinder Club. To help your child transition to pre-school, please talk to your child about his/her change of routine and prepare them for their first day. </w:t>
      </w:r>
    </w:p>
    <w:p w14:paraId="74015289" w14:textId="77777777" w:rsidR="00151494" w:rsidRPr="003C0DB2" w:rsidRDefault="00321B79" w:rsidP="00D37C56">
      <w:pPr>
        <w:spacing w:after="100"/>
        <w:rPr>
          <w:rFonts w:asciiTheme="majorHAnsi" w:hAnsiTheme="majorHAnsi"/>
          <w:sz w:val="24"/>
          <w:szCs w:val="24"/>
        </w:rPr>
      </w:pPr>
      <w:r w:rsidRPr="003C0DB2">
        <w:rPr>
          <w:rFonts w:asciiTheme="majorHAnsi" w:hAnsiTheme="majorHAnsi"/>
          <w:sz w:val="24"/>
          <w:szCs w:val="24"/>
        </w:rPr>
        <w:t>_____</w:t>
      </w:r>
      <w:r w:rsidR="00506B25" w:rsidRPr="003C0DB2">
        <w:rPr>
          <w:rFonts w:asciiTheme="majorHAnsi" w:hAnsiTheme="majorHAnsi"/>
          <w:sz w:val="24"/>
          <w:szCs w:val="24"/>
        </w:rPr>
        <w:t xml:space="preserve"> Information about our Technology Policy. Technology from outside is not permitted during school hours. </w:t>
      </w:r>
      <w:proofErr w:type="gramStart"/>
      <w:r w:rsidR="00506B25" w:rsidRPr="003C0DB2">
        <w:rPr>
          <w:rFonts w:asciiTheme="majorHAnsi" w:hAnsiTheme="majorHAnsi"/>
          <w:sz w:val="24"/>
          <w:szCs w:val="24"/>
        </w:rPr>
        <w:t>Technology</w:t>
      </w:r>
      <w:proofErr w:type="gramEnd"/>
      <w:r w:rsidR="00506B25" w:rsidRPr="003C0DB2">
        <w:rPr>
          <w:rFonts w:asciiTheme="majorHAnsi" w:hAnsiTheme="majorHAnsi"/>
          <w:sz w:val="24"/>
          <w:szCs w:val="24"/>
        </w:rPr>
        <w:t xml:space="preserve"> used at Kinder</w:t>
      </w:r>
      <w:r w:rsidR="00D37C56" w:rsidRPr="003C0DB2">
        <w:rPr>
          <w:rFonts w:asciiTheme="majorHAnsi" w:hAnsiTheme="majorHAnsi"/>
          <w:sz w:val="24"/>
          <w:szCs w:val="24"/>
        </w:rPr>
        <w:t xml:space="preserve"> </w:t>
      </w:r>
      <w:r w:rsidR="00506B25" w:rsidRPr="003C0DB2">
        <w:rPr>
          <w:rFonts w:asciiTheme="majorHAnsi" w:hAnsiTheme="majorHAnsi"/>
          <w:sz w:val="24"/>
          <w:szCs w:val="24"/>
        </w:rPr>
        <w:t>Club</w:t>
      </w:r>
      <w:r w:rsidR="00BB63E3">
        <w:rPr>
          <w:rFonts w:asciiTheme="majorHAnsi" w:hAnsiTheme="majorHAnsi"/>
          <w:sz w:val="24"/>
          <w:szCs w:val="24"/>
        </w:rPr>
        <w:t xml:space="preserve"> TOO</w:t>
      </w:r>
      <w:r w:rsidR="00506B25" w:rsidRPr="003C0DB2">
        <w:rPr>
          <w:rFonts w:asciiTheme="majorHAnsi" w:hAnsiTheme="majorHAnsi"/>
          <w:sz w:val="24"/>
          <w:szCs w:val="24"/>
        </w:rPr>
        <w:t xml:space="preserve"> </w:t>
      </w:r>
      <w:r w:rsidR="00D37C56" w:rsidRPr="003C0DB2">
        <w:rPr>
          <w:rFonts w:asciiTheme="majorHAnsi" w:hAnsiTheme="majorHAnsi"/>
          <w:sz w:val="24"/>
          <w:szCs w:val="24"/>
        </w:rPr>
        <w:t xml:space="preserve">is limited to no more than 20 minutes a day and </w:t>
      </w:r>
      <w:r w:rsidR="00506B25" w:rsidRPr="003C0DB2">
        <w:rPr>
          <w:rFonts w:asciiTheme="majorHAnsi" w:hAnsiTheme="majorHAnsi"/>
          <w:sz w:val="24"/>
          <w:szCs w:val="24"/>
        </w:rPr>
        <w:t xml:space="preserve">will be used </w:t>
      </w:r>
      <w:r w:rsidR="00D37C56" w:rsidRPr="003C0DB2">
        <w:rPr>
          <w:rFonts w:asciiTheme="majorHAnsi" w:hAnsiTheme="majorHAnsi"/>
          <w:sz w:val="24"/>
          <w:szCs w:val="24"/>
        </w:rPr>
        <w:t xml:space="preserve">only if it’s part of the lesson. </w:t>
      </w:r>
    </w:p>
    <w:p w14:paraId="71C8345F" w14:textId="77777777" w:rsidR="00D37C56" w:rsidRPr="003C0DB2" w:rsidRDefault="00D37C56" w:rsidP="00D37C56">
      <w:pPr>
        <w:spacing w:after="100"/>
        <w:rPr>
          <w:rFonts w:asciiTheme="majorHAnsi" w:hAnsiTheme="majorHAnsi"/>
          <w:sz w:val="24"/>
          <w:szCs w:val="24"/>
        </w:rPr>
      </w:pPr>
      <w:r w:rsidRPr="003C0DB2">
        <w:rPr>
          <w:rFonts w:asciiTheme="majorHAnsi" w:hAnsiTheme="majorHAnsi"/>
          <w:sz w:val="24"/>
          <w:szCs w:val="24"/>
        </w:rPr>
        <w:t>_____ Information about roles and family influences.</w:t>
      </w:r>
    </w:p>
    <w:p w14:paraId="288E2237" w14:textId="289B4FD1" w:rsidR="003C0DB2" w:rsidRDefault="003C0DB2" w:rsidP="003C0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give</w:t>
      </w:r>
      <w:r w:rsidR="00353958">
        <w:rPr>
          <w:rFonts w:ascii="Times New Roman" w:hAnsi="Times New Roman" w:cs="Times New Roman"/>
          <w:sz w:val="24"/>
          <w:szCs w:val="24"/>
        </w:rPr>
        <w:t xml:space="preserve"> permission Kinder Club</w:t>
      </w:r>
      <w:r w:rsidR="00BB63E3">
        <w:rPr>
          <w:rFonts w:ascii="Times New Roman" w:hAnsi="Times New Roman" w:cs="Times New Roman"/>
          <w:sz w:val="24"/>
          <w:szCs w:val="24"/>
        </w:rPr>
        <w:t xml:space="preserve"> TOO</w:t>
      </w:r>
      <w:r w:rsidR="00353958">
        <w:rPr>
          <w:rFonts w:ascii="Times New Roman" w:hAnsi="Times New Roman" w:cs="Times New Roman"/>
          <w:sz w:val="24"/>
          <w:szCs w:val="24"/>
        </w:rPr>
        <w:t xml:space="preserve"> to photograph my child</w:t>
      </w:r>
      <w:r>
        <w:rPr>
          <w:rFonts w:ascii="Times New Roman" w:hAnsi="Times New Roman" w:cs="Times New Roman"/>
          <w:sz w:val="24"/>
          <w:szCs w:val="24"/>
        </w:rPr>
        <w:t>, this may include videotaping</w:t>
      </w:r>
      <w:r w:rsidR="00353958">
        <w:rPr>
          <w:rFonts w:ascii="Times New Roman" w:hAnsi="Times New Roman" w:cs="Times New Roman"/>
          <w:sz w:val="24"/>
          <w:szCs w:val="24"/>
        </w:rPr>
        <w:t xml:space="preserve">. Photos or video maybe uploaded to social media, memory/Yearbooks, end of the year slide show and/or website. Photographs/Videos may also be used on for advertising purposes such as on flyer and/or for observation purposes. By checking YES you agree to waive any </w:t>
      </w:r>
      <w:r w:rsidR="000E0C03">
        <w:rPr>
          <w:rFonts w:ascii="Times New Roman" w:hAnsi="Times New Roman" w:cs="Times New Roman"/>
          <w:sz w:val="24"/>
          <w:szCs w:val="24"/>
        </w:rPr>
        <w:t>convenience</w:t>
      </w:r>
      <w:r w:rsidR="00353958">
        <w:rPr>
          <w:rFonts w:ascii="Times New Roman" w:hAnsi="Times New Roman" w:cs="Times New Roman"/>
          <w:sz w:val="24"/>
          <w:szCs w:val="24"/>
        </w:rPr>
        <w:t xml:space="preserve"> fees.</w:t>
      </w:r>
    </w:p>
    <w:p w14:paraId="6FC35BA3" w14:textId="77777777" w:rsidR="003C0DB2" w:rsidRPr="00CC7B3D" w:rsidRDefault="00CC7B3D" w:rsidP="003C0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7B3D">
        <w:rPr>
          <w:rFonts w:ascii="Times New Roman" w:hAnsi="Times New Roman" w:cs="Times New Roman"/>
          <w:sz w:val="20"/>
          <w:szCs w:val="20"/>
        </w:rPr>
        <w:t xml:space="preserve">_________Yes, I </w:t>
      </w:r>
      <w:r w:rsidRPr="00CC7B3D">
        <w:rPr>
          <w:rFonts w:ascii="Times New Roman" w:hAnsi="Times New Roman" w:cs="Times New Roman"/>
          <w:b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7B3D">
        <w:rPr>
          <w:rFonts w:ascii="Times New Roman" w:hAnsi="Times New Roman" w:cs="Times New Roman"/>
          <w:sz w:val="20"/>
          <w:szCs w:val="20"/>
        </w:rPr>
        <w:t>give permission to photograph my child.   ________</w:t>
      </w:r>
      <w:r w:rsidR="003C0DB2" w:rsidRPr="00CC7B3D">
        <w:rPr>
          <w:rFonts w:ascii="Times New Roman" w:hAnsi="Times New Roman" w:cs="Times New Roman"/>
          <w:sz w:val="20"/>
          <w:szCs w:val="20"/>
        </w:rPr>
        <w:t>No</w:t>
      </w:r>
      <w:r w:rsidRPr="00CC7B3D">
        <w:rPr>
          <w:rFonts w:ascii="Times New Roman" w:hAnsi="Times New Roman" w:cs="Times New Roman"/>
          <w:sz w:val="20"/>
          <w:szCs w:val="20"/>
        </w:rPr>
        <w:t>,</w:t>
      </w:r>
      <w:r w:rsidR="003C0DB2" w:rsidRPr="00CC7B3D">
        <w:rPr>
          <w:rFonts w:ascii="Times New Roman" w:hAnsi="Times New Roman" w:cs="Times New Roman"/>
          <w:sz w:val="20"/>
          <w:szCs w:val="20"/>
        </w:rPr>
        <w:t xml:space="preserve"> </w:t>
      </w:r>
      <w:r w:rsidRPr="00CC7B3D">
        <w:rPr>
          <w:rFonts w:ascii="Times New Roman" w:hAnsi="Times New Roman" w:cs="Times New Roman"/>
          <w:sz w:val="20"/>
          <w:szCs w:val="20"/>
        </w:rPr>
        <w:t xml:space="preserve">I </w:t>
      </w:r>
      <w:r w:rsidRPr="00CC7B3D">
        <w:rPr>
          <w:rFonts w:ascii="Times New Roman" w:hAnsi="Times New Roman" w:cs="Times New Roman"/>
          <w:b/>
          <w:sz w:val="20"/>
          <w:szCs w:val="20"/>
        </w:rPr>
        <w:t>DO NOT</w:t>
      </w:r>
      <w:r w:rsidRPr="00CC7B3D">
        <w:rPr>
          <w:rFonts w:ascii="Times New Roman" w:hAnsi="Times New Roman" w:cs="Times New Roman"/>
          <w:sz w:val="20"/>
          <w:szCs w:val="20"/>
        </w:rPr>
        <w:t xml:space="preserve"> give permission to photograph my child</w:t>
      </w:r>
    </w:p>
    <w:p w14:paraId="349F7D3E" w14:textId="77777777" w:rsidR="00CC7B3D" w:rsidRDefault="00CC7B3D" w:rsidP="00D37C56">
      <w:pPr>
        <w:spacing w:after="100"/>
        <w:rPr>
          <w:rFonts w:asciiTheme="majorHAnsi" w:hAnsiTheme="majorHAnsi"/>
          <w:sz w:val="24"/>
          <w:szCs w:val="24"/>
        </w:rPr>
      </w:pPr>
    </w:p>
    <w:p w14:paraId="65948545" w14:textId="77777777" w:rsidR="008C4C9F" w:rsidRPr="003C0DB2" w:rsidRDefault="008C4C9F" w:rsidP="00D37C56">
      <w:pPr>
        <w:spacing w:after="100"/>
        <w:rPr>
          <w:rFonts w:asciiTheme="majorHAnsi" w:hAnsiTheme="majorHAnsi"/>
          <w:sz w:val="24"/>
          <w:szCs w:val="24"/>
        </w:rPr>
      </w:pPr>
      <w:r w:rsidRPr="003C0DB2">
        <w:rPr>
          <w:rFonts w:asciiTheme="majorHAnsi" w:hAnsiTheme="majorHAnsi"/>
          <w:sz w:val="24"/>
          <w:szCs w:val="24"/>
        </w:rPr>
        <w:t xml:space="preserve">By signing below you acknowledge that we have review all area’s stated above. </w:t>
      </w:r>
    </w:p>
    <w:p w14:paraId="0DC9886D" w14:textId="77777777" w:rsidR="00D37C56" w:rsidRPr="003C0DB2" w:rsidRDefault="00D37C56" w:rsidP="00D37C56">
      <w:pPr>
        <w:spacing w:after="0"/>
        <w:rPr>
          <w:rFonts w:asciiTheme="majorHAnsi" w:hAnsiTheme="majorHAnsi"/>
          <w:sz w:val="24"/>
          <w:szCs w:val="24"/>
        </w:rPr>
      </w:pPr>
      <w:r w:rsidRPr="003C0DB2">
        <w:rPr>
          <w:rFonts w:asciiTheme="majorHAnsi" w:hAnsiTheme="majorHAnsi"/>
          <w:sz w:val="24"/>
          <w:szCs w:val="24"/>
        </w:rPr>
        <w:t>__________________________________________________</w:t>
      </w:r>
      <w:r w:rsidR="008C4C9F" w:rsidRPr="003C0DB2">
        <w:rPr>
          <w:rFonts w:asciiTheme="majorHAnsi" w:hAnsiTheme="majorHAnsi"/>
          <w:sz w:val="24"/>
          <w:szCs w:val="24"/>
        </w:rPr>
        <w:tab/>
        <w:t>________________________________________________</w:t>
      </w:r>
    </w:p>
    <w:p w14:paraId="078387B5" w14:textId="77777777" w:rsidR="0006503E" w:rsidRPr="003C0DB2" w:rsidRDefault="00D37C56" w:rsidP="008C4C9F">
      <w:pPr>
        <w:spacing w:after="0"/>
        <w:rPr>
          <w:sz w:val="24"/>
          <w:szCs w:val="24"/>
        </w:rPr>
      </w:pPr>
      <w:r w:rsidRPr="003C0DB2">
        <w:rPr>
          <w:rFonts w:asciiTheme="majorHAnsi" w:hAnsiTheme="majorHAnsi"/>
          <w:sz w:val="24"/>
          <w:szCs w:val="24"/>
        </w:rPr>
        <w:t xml:space="preserve"> Parent</w:t>
      </w:r>
      <w:r w:rsidR="008C4C9F" w:rsidRPr="003C0DB2">
        <w:rPr>
          <w:rFonts w:asciiTheme="majorHAnsi" w:hAnsiTheme="majorHAnsi"/>
          <w:sz w:val="24"/>
          <w:szCs w:val="24"/>
        </w:rPr>
        <w:t xml:space="preserve"> or Legal Guardian’s</w:t>
      </w:r>
      <w:r w:rsidRPr="003C0DB2">
        <w:rPr>
          <w:rFonts w:asciiTheme="majorHAnsi" w:hAnsiTheme="majorHAnsi"/>
          <w:sz w:val="24"/>
          <w:szCs w:val="24"/>
        </w:rPr>
        <w:t xml:space="preserve"> Signature</w:t>
      </w:r>
      <w:r w:rsidR="008C4C9F" w:rsidRPr="003C0DB2">
        <w:rPr>
          <w:rFonts w:asciiTheme="majorHAnsi" w:hAnsiTheme="majorHAnsi"/>
          <w:sz w:val="24"/>
          <w:szCs w:val="24"/>
        </w:rPr>
        <w:tab/>
      </w:r>
      <w:r w:rsidR="008C4C9F" w:rsidRPr="003C0DB2">
        <w:rPr>
          <w:rFonts w:asciiTheme="majorHAnsi" w:hAnsiTheme="majorHAnsi"/>
          <w:sz w:val="24"/>
          <w:szCs w:val="24"/>
        </w:rPr>
        <w:tab/>
        <w:t xml:space="preserve">Director or Asst. Director’s Signature </w:t>
      </w:r>
    </w:p>
    <w:sectPr w:rsidR="0006503E" w:rsidRPr="003C0DB2" w:rsidSect="00D37C56">
      <w:pgSz w:w="12240" w:h="15840"/>
      <w:pgMar w:top="540" w:right="27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03E"/>
    <w:rsid w:val="0006503E"/>
    <w:rsid w:val="000E0C03"/>
    <w:rsid w:val="00151494"/>
    <w:rsid w:val="0019120D"/>
    <w:rsid w:val="00285516"/>
    <w:rsid w:val="003174D1"/>
    <w:rsid w:val="00321B79"/>
    <w:rsid w:val="00353958"/>
    <w:rsid w:val="003C0DB2"/>
    <w:rsid w:val="004A2522"/>
    <w:rsid w:val="004F398A"/>
    <w:rsid w:val="00506B25"/>
    <w:rsid w:val="00790428"/>
    <w:rsid w:val="00851007"/>
    <w:rsid w:val="008C4C9F"/>
    <w:rsid w:val="00A367FD"/>
    <w:rsid w:val="00AB6D9B"/>
    <w:rsid w:val="00B122D5"/>
    <w:rsid w:val="00B23206"/>
    <w:rsid w:val="00B63D04"/>
    <w:rsid w:val="00B84B7D"/>
    <w:rsid w:val="00BB63E3"/>
    <w:rsid w:val="00CC7B3D"/>
    <w:rsid w:val="00D37C56"/>
    <w:rsid w:val="00E619D1"/>
    <w:rsid w:val="00F456C6"/>
    <w:rsid w:val="00F547CE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8556"/>
  <w15:docId w15:val="{57A0C117-90C4-42DD-A94A-CCBF11F2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BE9A6-8A05-4D27-A6A7-7F70F10D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KinderClub</dc:creator>
  <cp:lastModifiedBy>KinderClub Learning Center TOO, LLC</cp:lastModifiedBy>
  <cp:revision>23</cp:revision>
  <cp:lastPrinted>2019-07-15T20:30:00Z</cp:lastPrinted>
  <dcterms:created xsi:type="dcterms:W3CDTF">2015-06-30T16:44:00Z</dcterms:created>
  <dcterms:modified xsi:type="dcterms:W3CDTF">2023-07-21T18:12:00Z</dcterms:modified>
</cp:coreProperties>
</file>